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</w:t>
      </w:r>
      <w:r w:rsidR="002B35F5">
        <w:rPr>
          <w:sz w:val="28"/>
          <w:szCs w:val="28"/>
          <w:lang w:val="uk-UA"/>
        </w:rPr>
        <w:t xml:space="preserve">        </w:t>
      </w:r>
      <w:r w:rsidR="00800AD6">
        <w:rPr>
          <w:sz w:val="28"/>
          <w:szCs w:val="28"/>
          <w:lang w:val="uk-UA"/>
        </w:rPr>
        <w:t xml:space="preserve">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FD62A9">
        <w:rPr>
          <w:b w:val="0"/>
          <w:sz w:val="28"/>
          <w:lang w:val="uk-UA"/>
        </w:rPr>
        <w:t>сімнадцята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F807A9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18 квітня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FD62A9">
        <w:rPr>
          <w:b w:val="0"/>
          <w:sz w:val="28"/>
          <w:szCs w:val="28"/>
          <w:lang w:val="uk-UA"/>
        </w:rPr>
        <w:t>4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FD1F52" w:rsidRPr="00EA7112">
        <w:rPr>
          <w:b w:val="0"/>
          <w:sz w:val="28"/>
          <w:szCs w:val="28"/>
          <w:lang w:val="uk-UA"/>
        </w:rPr>
        <w:t xml:space="preserve">                          </w:t>
      </w:r>
      <w:r w:rsidR="0030242B" w:rsidRPr="00435884">
        <w:rPr>
          <w:b w:val="0"/>
          <w:sz w:val="28"/>
          <w:szCs w:val="28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 w:rsidR="002B35F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219</w:t>
      </w:r>
      <w:bookmarkStart w:id="0" w:name="_GoBack"/>
      <w:bookmarkEnd w:id="0"/>
      <w:r w:rsidR="00435884">
        <w:rPr>
          <w:b w:val="0"/>
          <w:sz w:val="28"/>
          <w:szCs w:val="28"/>
          <w:lang w:val="uk-UA"/>
        </w:rPr>
        <w:t xml:space="preserve"> </w:t>
      </w:r>
      <w:r w:rsidR="0030242B" w:rsidRPr="00435884">
        <w:rPr>
          <w:b w:val="0"/>
          <w:sz w:val="28"/>
          <w:szCs w:val="28"/>
        </w:rPr>
        <w:t>-</w:t>
      </w:r>
      <w:r w:rsidR="0030242B">
        <w:rPr>
          <w:b w:val="0"/>
          <w:sz w:val="28"/>
          <w:szCs w:val="28"/>
          <w:lang w:val="en-US"/>
        </w:rPr>
        <w:t>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 18 грудня 2020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11-VIII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>«Про обрання постійних комісій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0F3B44" w:rsidRPr="00EA7112" w:rsidRDefault="000F3B44" w:rsidP="000F3B4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пункту 2 частини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першої статті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43, статті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«Про місцеве самоврядування в Україні»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 зв’язку з достроковим припиненням повноважень депутатів районної ради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0F3B44" w:rsidRPr="00C97ADB" w:rsidRDefault="000F3B44" w:rsidP="000F3B44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0F3B44" w:rsidRDefault="000F3B44" w:rsidP="000F3B4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1. Внести до рішення Новгород-Сіверської районної ради Чернігівської області від 18 грудня 2020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11-VIII «Про обрання постійних комісій районної ради»,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0F3B44" w:rsidRDefault="000F3B44" w:rsidP="000F3B4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C7B21" w:rsidRDefault="000F3B44" w:rsidP="003C7B2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вивести зі складу постійної комісії районної ради</w:t>
      </w:r>
      <w:r w:rsidRPr="00EA711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31207">
        <w:rPr>
          <w:b/>
          <w:sz w:val="28"/>
          <w:szCs w:val="28"/>
          <w:lang w:val="uk-UA"/>
        </w:rPr>
        <w:t>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члена комісії </w:t>
      </w:r>
      <w:r w:rsidR="003C7B21">
        <w:rPr>
          <w:sz w:val="28"/>
          <w:szCs w:val="28"/>
          <w:lang w:val="uk-UA"/>
        </w:rPr>
        <w:t>РОМАНЧУКА Станіслава Володимировича</w:t>
      </w:r>
      <w:r>
        <w:rPr>
          <w:sz w:val="28"/>
          <w:szCs w:val="28"/>
          <w:lang w:val="uk-UA"/>
        </w:rPr>
        <w:t>,</w:t>
      </w:r>
      <w:r w:rsidRPr="00EA7112">
        <w:rPr>
          <w:sz w:val="28"/>
          <w:szCs w:val="28"/>
          <w:lang w:val="uk-UA"/>
        </w:rPr>
        <w:t xml:space="preserve"> обран</w:t>
      </w:r>
      <w:r w:rsidR="003C7B21">
        <w:rPr>
          <w:sz w:val="28"/>
          <w:szCs w:val="28"/>
          <w:lang w:val="uk-UA"/>
        </w:rPr>
        <w:t>ого</w:t>
      </w:r>
      <w:r w:rsidRPr="00EA7112">
        <w:rPr>
          <w:sz w:val="28"/>
          <w:szCs w:val="28"/>
          <w:lang w:val="uk-UA"/>
        </w:rPr>
        <w:t xml:space="preserve"> депутатом від </w:t>
      </w:r>
      <w:r w:rsidR="003C7B21" w:rsidRPr="002B35F5">
        <w:rPr>
          <w:sz w:val="28"/>
          <w:szCs w:val="28"/>
          <w:lang w:val="uk-UA"/>
        </w:rPr>
        <w:t xml:space="preserve">Чернігівської обласної організації </w:t>
      </w:r>
      <w:r w:rsidR="003C7B21">
        <w:rPr>
          <w:sz w:val="28"/>
          <w:szCs w:val="28"/>
          <w:lang w:val="uk-UA"/>
        </w:rPr>
        <w:t>Політичної партії</w:t>
      </w:r>
      <w:r w:rsidR="003C7B21" w:rsidRPr="002B35F5">
        <w:rPr>
          <w:sz w:val="28"/>
          <w:szCs w:val="28"/>
          <w:lang w:val="uk-UA"/>
        </w:rPr>
        <w:t xml:space="preserve"> «</w:t>
      </w:r>
      <w:r w:rsidR="003C7B21">
        <w:rPr>
          <w:sz w:val="28"/>
          <w:szCs w:val="28"/>
          <w:lang w:val="uk-UA"/>
        </w:rPr>
        <w:t>НАШ КРАЙ</w:t>
      </w:r>
      <w:r w:rsidR="003C7B21" w:rsidRPr="002B35F5">
        <w:rPr>
          <w:sz w:val="28"/>
          <w:szCs w:val="28"/>
          <w:lang w:val="uk-UA"/>
        </w:rPr>
        <w:t>»</w:t>
      </w:r>
      <w:r w:rsidR="003C7B21">
        <w:rPr>
          <w:sz w:val="28"/>
          <w:szCs w:val="28"/>
          <w:lang w:val="uk-UA"/>
        </w:rPr>
        <w:t>;</w:t>
      </w:r>
    </w:p>
    <w:p w:rsidR="002B35F5" w:rsidRDefault="002B35F5" w:rsidP="003C7B21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3D8C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вивести зі складу </w:t>
      </w:r>
      <w:r w:rsidRPr="00831207">
        <w:rPr>
          <w:b/>
          <w:color w:val="000000"/>
          <w:sz w:val="28"/>
          <w:szCs w:val="28"/>
          <w:bdr w:val="none" w:sz="0" w:space="0" w:color="auto" w:frame="1"/>
          <w:lang w:val="uk-UA"/>
        </w:rPr>
        <w:t>постійної комісії районної ради</w:t>
      </w:r>
      <w:r w:rsidRPr="00831207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31207">
        <w:rPr>
          <w:b/>
          <w:sz w:val="28"/>
          <w:szCs w:val="28"/>
          <w:lang w:val="uk-UA"/>
        </w:rPr>
        <w:t>з питань регламенту, законності</w:t>
      </w:r>
      <w:r w:rsidR="00831207" w:rsidRPr="00831207">
        <w:rPr>
          <w:b/>
          <w:sz w:val="28"/>
          <w:szCs w:val="28"/>
          <w:lang w:val="uk-UA"/>
        </w:rPr>
        <w:t xml:space="preserve"> та</w:t>
      </w:r>
      <w:r w:rsidRPr="00831207">
        <w:rPr>
          <w:b/>
          <w:sz w:val="28"/>
          <w:szCs w:val="28"/>
          <w:lang w:val="uk-UA"/>
        </w:rPr>
        <w:t xml:space="preserve"> правопорядку, гуманітарної сфери, соціального захисту населення, сім</w:t>
      </w:r>
      <w:r w:rsidR="00831207" w:rsidRPr="00831207">
        <w:rPr>
          <w:b/>
          <w:sz w:val="28"/>
          <w:szCs w:val="28"/>
          <w:lang w:val="uk-UA"/>
        </w:rPr>
        <w:t>’</w:t>
      </w:r>
      <w:r w:rsidRPr="00831207">
        <w:rPr>
          <w:b/>
          <w:sz w:val="28"/>
          <w:szCs w:val="28"/>
          <w:lang w:val="uk-UA"/>
        </w:rPr>
        <w:t>ї та молоді</w:t>
      </w:r>
      <w:r>
        <w:rPr>
          <w:sz w:val="28"/>
          <w:szCs w:val="28"/>
          <w:lang w:val="uk-UA"/>
        </w:rPr>
        <w:t xml:space="preserve"> </w:t>
      </w:r>
      <w:r w:rsidR="00831207">
        <w:rPr>
          <w:sz w:val="28"/>
          <w:szCs w:val="28"/>
          <w:lang w:val="uk-UA"/>
        </w:rPr>
        <w:t>член</w:t>
      </w:r>
      <w:r w:rsidR="00F807A9">
        <w:rPr>
          <w:sz w:val="28"/>
          <w:szCs w:val="28"/>
          <w:lang w:val="uk-UA"/>
        </w:rPr>
        <w:t>ів</w:t>
      </w:r>
      <w:r w:rsidR="00831207">
        <w:rPr>
          <w:sz w:val="28"/>
          <w:szCs w:val="28"/>
          <w:lang w:val="uk-UA"/>
        </w:rPr>
        <w:t xml:space="preserve"> комісії</w:t>
      </w:r>
      <w:r w:rsidR="00143AED">
        <w:rPr>
          <w:sz w:val="28"/>
          <w:szCs w:val="28"/>
          <w:lang w:val="uk-UA"/>
        </w:rPr>
        <w:t>:</w:t>
      </w:r>
      <w:r w:rsidR="00831207">
        <w:rPr>
          <w:sz w:val="28"/>
          <w:szCs w:val="28"/>
          <w:lang w:val="uk-UA"/>
        </w:rPr>
        <w:t xml:space="preserve"> </w:t>
      </w:r>
      <w:r w:rsidR="003C7B21">
        <w:rPr>
          <w:sz w:val="28"/>
          <w:szCs w:val="28"/>
          <w:lang w:val="uk-UA"/>
        </w:rPr>
        <w:t>ЛАТИШ Валентину</w:t>
      </w:r>
      <w:r w:rsidR="00831207">
        <w:rPr>
          <w:sz w:val="28"/>
          <w:szCs w:val="28"/>
          <w:lang w:val="uk-UA"/>
        </w:rPr>
        <w:t xml:space="preserve"> Іванівну, </w:t>
      </w:r>
      <w:r w:rsidR="00831207" w:rsidRPr="00EA7112">
        <w:rPr>
          <w:sz w:val="28"/>
          <w:szCs w:val="28"/>
          <w:lang w:val="uk-UA"/>
        </w:rPr>
        <w:t>обран</w:t>
      </w:r>
      <w:r w:rsidR="00831207">
        <w:rPr>
          <w:sz w:val="28"/>
          <w:szCs w:val="28"/>
          <w:lang w:val="uk-UA"/>
        </w:rPr>
        <w:t>у</w:t>
      </w:r>
      <w:r w:rsidR="00831207" w:rsidRPr="00EA7112">
        <w:rPr>
          <w:sz w:val="28"/>
          <w:szCs w:val="28"/>
          <w:lang w:val="uk-UA"/>
        </w:rPr>
        <w:t xml:space="preserve"> депутатом від</w:t>
      </w:r>
      <w:r w:rsidR="00831207">
        <w:rPr>
          <w:sz w:val="28"/>
          <w:szCs w:val="28"/>
          <w:lang w:val="uk-UA"/>
        </w:rPr>
        <w:t xml:space="preserve"> </w:t>
      </w:r>
      <w:r w:rsidR="003C7B21" w:rsidRPr="002B35F5">
        <w:rPr>
          <w:sz w:val="28"/>
          <w:szCs w:val="28"/>
          <w:lang w:val="uk-UA"/>
        </w:rPr>
        <w:t xml:space="preserve">Чернігівської обласної організації </w:t>
      </w:r>
      <w:r w:rsidR="003C7B21">
        <w:rPr>
          <w:sz w:val="28"/>
          <w:szCs w:val="28"/>
          <w:lang w:val="uk-UA"/>
        </w:rPr>
        <w:t>Політичної партії</w:t>
      </w:r>
      <w:r w:rsidR="003C7B21" w:rsidRPr="002B35F5">
        <w:rPr>
          <w:sz w:val="28"/>
          <w:szCs w:val="28"/>
          <w:lang w:val="uk-UA"/>
        </w:rPr>
        <w:t xml:space="preserve"> «</w:t>
      </w:r>
      <w:r w:rsidR="003C7B21">
        <w:rPr>
          <w:sz w:val="28"/>
          <w:szCs w:val="28"/>
          <w:lang w:val="uk-UA"/>
        </w:rPr>
        <w:t>НАШ КРАЙ</w:t>
      </w:r>
      <w:r w:rsidR="003C7B21" w:rsidRPr="002B35F5">
        <w:rPr>
          <w:sz w:val="28"/>
          <w:szCs w:val="28"/>
          <w:lang w:val="uk-UA"/>
        </w:rPr>
        <w:t>»</w:t>
      </w:r>
      <w:r w:rsidR="003C7B21">
        <w:rPr>
          <w:sz w:val="28"/>
          <w:szCs w:val="28"/>
          <w:lang w:val="uk-UA"/>
        </w:rPr>
        <w:t xml:space="preserve">; </w:t>
      </w:r>
      <w:r w:rsidR="003C7B21">
        <w:rPr>
          <w:color w:val="000000"/>
          <w:sz w:val="28"/>
          <w:szCs w:val="28"/>
          <w:bdr w:val="none" w:sz="0" w:space="0" w:color="auto" w:frame="1"/>
          <w:lang w:val="uk-UA"/>
        </w:rPr>
        <w:t>СОРОКІНА Володимира Валентиновича</w:t>
      </w:r>
      <w:r w:rsidR="0083120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обраного депутатом від </w:t>
      </w:r>
      <w:r w:rsidR="00831207" w:rsidRPr="002B35F5">
        <w:rPr>
          <w:sz w:val="28"/>
          <w:szCs w:val="28"/>
          <w:lang w:val="uk-UA"/>
        </w:rPr>
        <w:t xml:space="preserve">Чернігівської </w:t>
      </w:r>
      <w:r w:rsidR="003C7B21">
        <w:rPr>
          <w:sz w:val="28"/>
          <w:szCs w:val="28"/>
          <w:lang w:val="uk-UA"/>
        </w:rPr>
        <w:t>регіональної</w:t>
      </w:r>
      <w:r w:rsidR="00831207" w:rsidRPr="002B35F5">
        <w:rPr>
          <w:sz w:val="28"/>
          <w:szCs w:val="28"/>
          <w:lang w:val="uk-UA"/>
        </w:rPr>
        <w:t xml:space="preserve"> організації </w:t>
      </w:r>
      <w:r w:rsidR="003C7B21">
        <w:rPr>
          <w:sz w:val="28"/>
          <w:szCs w:val="28"/>
          <w:lang w:val="uk-UA"/>
        </w:rPr>
        <w:t xml:space="preserve">ПОЛІТИЧНОЇ ПАРТІЇ </w:t>
      </w:r>
      <w:r w:rsidR="00831207" w:rsidRPr="002B35F5">
        <w:rPr>
          <w:sz w:val="28"/>
          <w:szCs w:val="28"/>
          <w:lang w:val="uk-UA"/>
        </w:rPr>
        <w:t>«</w:t>
      </w:r>
      <w:r w:rsidR="003C7B21">
        <w:rPr>
          <w:sz w:val="28"/>
          <w:szCs w:val="28"/>
          <w:lang w:val="uk-UA"/>
        </w:rPr>
        <w:t>ОПОЗИЦІЙНА ПЛАТФОРМА – ЗА ЖИТТЯ</w:t>
      </w:r>
      <w:r w:rsidR="00831207" w:rsidRPr="002B35F5">
        <w:rPr>
          <w:sz w:val="28"/>
          <w:szCs w:val="28"/>
          <w:lang w:val="uk-UA"/>
        </w:rPr>
        <w:t>»</w:t>
      </w:r>
      <w:r w:rsidR="003C7B21">
        <w:rPr>
          <w:sz w:val="28"/>
          <w:szCs w:val="28"/>
          <w:lang w:val="uk-UA"/>
        </w:rPr>
        <w:t>.</w:t>
      </w:r>
    </w:p>
    <w:p w:rsidR="00C13D8C" w:rsidRDefault="00C13D8C" w:rsidP="00C13D8C">
      <w:pPr>
        <w:ind w:firstLine="540"/>
        <w:jc w:val="both"/>
        <w:rPr>
          <w:sz w:val="28"/>
          <w:szCs w:val="28"/>
          <w:lang w:val="uk-UA"/>
        </w:rPr>
      </w:pPr>
      <w:r w:rsidRPr="00C13D8C">
        <w:rPr>
          <w:sz w:val="28"/>
          <w:szCs w:val="28"/>
          <w:lang w:val="uk-UA"/>
        </w:rPr>
        <w:t>3</w:t>
      </w:r>
      <w:r w:rsidR="00831207" w:rsidRPr="00C13D8C">
        <w:rPr>
          <w:sz w:val="28"/>
          <w:szCs w:val="28"/>
          <w:lang w:val="uk-UA"/>
        </w:rPr>
        <w:t xml:space="preserve">) </w:t>
      </w:r>
      <w:r w:rsidR="00831207" w:rsidRPr="00C13D8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ввести до складу </w:t>
      </w:r>
      <w:r w:rsidR="00831207" w:rsidRPr="00F807A9">
        <w:rPr>
          <w:b/>
          <w:color w:val="000000"/>
          <w:sz w:val="28"/>
          <w:szCs w:val="28"/>
          <w:bdr w:val="none" w:sz="0" w:space="0" w:color="auto" w:frame="1"/>
          <w:lang w:val="uk-UA"/>
        </w:rPr>
        <w:t>постійної комісії районної ради</w:t>
      </w:r>
      <w:r w:rsidR="00831207" w:rsidRPr="00F807A9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31207" w:rsidRPr="00F807A9">
        <w:rPr>
          <w:b/>
          <w:sz w:val="28"/>
          <w:szCs w:val="28"/>
          <w:lang w:val="uk-UA"/>
        </w:rPr>
        <w:t xml:space="preserve">з питань регламенту, законності та правопорядку, гуманітарної сфери, соціального </w:t>
      </w:r>
      <w:r w:rsidR="00831207" w:rsidRPr="00F807A9">
        <w:rPr>
          <w:b/>
          <w:sz w:val="28"/>
          <w:szCs w:val="28"/>
          <w:lang w:val="uk-UA"/>
        </w:rPr>
        <w:lastRenderedPageBreak/>
        <w:t>захисту населення, сім’ї та молоді</w:t>
      </w:r>
      <w:r w:rsidR="00F807A9">
        <w:rPr>
          <w:sz w:val="28"/>
          <w:szCs w:val="28"/>
          <w:lang w:val="uk-UA"/>
        </w:rPr>
        <w:t xml:space="preserve"> члена</w:t>
      </w:r>
      <w:r w:rsidR="00831207" w:rsidRPr="00C13D8C">
        <w:rPr>
          <w:sz w:val="28"/>
          <w:szCs w:val="28"/>
          <w:lang w:val="uk-UA"/>
        </w:rPr>
        <w:t xml:space="preserve"> комісії</w:t>
      </w:r>
      <w:r w:rsidR="00143AED" w:rsidRPr="00C13D8C">
        <w:rPr>
          <w:sz w:val="28"/>
          <w:szCs w:val="28"/>
          <w:lang w:val="uk-UA"/>
        </w:rPr>
        <w:t>:</w:t>
      </w:r>
      <w:r w:rsidR="00831207" w:rsidRPr="00C13D8C">
        <w:rPr>
          <w:sz w:val="28"/>
          <w:szCs w:val="28"/>
          <w:lang w:val="uk-UA"/>
        </w:rPr>
        <w:t xml:space="preserve"> </w:t>
      </w:r>
      <w:r w:rsidRPr="00C13D8C">
        <w:rPr>
          <w:sz w:val="28"/>
          <w:szCs w:val="28"/>
          <w:lang w:val="uk-UA"/>
        </w:rPr>
        <w:t>ЗИКУН Світлану Володимирівну,</w:t>
      </w:r>
      <w:r w:rsidR="00831207" w:rsidRPr="00C13D8C">
        <w:rPr>
          <w:sz w:val="28"/>
          <w:szCs w:val="28"/>
          <w:lang w:val="uk-UA"/>
        </w:rPr>
        <w:t xml:space="preserve"> обрану депутатом </w:t>
      </w:r>
      <w:r w:rsidRPr="00C13D8C">
        <w:rPr>
          <w:sz w:val="28"/>
          <w:szCs w:val="28"/>
          <w:lang w:val="uk-UA"/>
        </w:rPr>
        <w:t>від Чернігівської обласної партійної організації Всеукраїнського об’єднання «БАТЬКІВЩИНА».</w:t>
      </w:r>
    </w:p>
    <w:p w:rsidR="00C13D8C" w:rsidRDefault="00C13D8C" w:rsidP="00C13D8C">
      <w:pPr>
        <w:ind w:firstLine="540"/>
        <w:jc w:val="both"/>
        <w:rPr>
          <w:sz w:val="28"/>
          <w:szCs w:val="28"/>
          <w:lang w:val="uk-UA"/>
        </w:rPr>
      </w:pPr>
    </w:p>
    <w:p w:rsidR="000F3B44" w:rsidRPr="00EA7112" w:rsidRDefault="000F3B44" w:rsidP="00C13D8C">
      <w:pPr>
        <w:ind w:firstLine="540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C608BC" w:rsidRDefault="00C608BC" w:rsidP="00C608BC">
      <w:pPr>
        <w:pStyle w:val="a3"/>
        <w:rPr>
          <w:szCs w:val="28"/>
        </w:rPr>
      </w:pPr>
    </w:p>
    <w:p w:rsidR="00435884" w:rsidRPr="00EA7112" w:rsidRDefault="00435884" w:rsidP="00C608BC">
      <w:pPr>
        <w:pStyle w:val="a3"/>
        <w:rPr>
          <w:szCs w:val="28"/>
        </w:rPr>
      </w:pPr>
    </w:p>
    <w:p w:rsidR="00C608BC" w:rsidRPr="00EA7112" w:rsidRDefault="0088492F" w:rsidP="0088492F">
      <w:pPr>
        <w:pStyle w:val="a3"/>
        <w:tabs>
          <w:tab w:val="left" w:pos="6946"/>
        </w:tabs>
      </w:pPr>
      <w:r w:rsidRPr="00EA7112">
        <w:t xml:space="preserve">Голова </w:t>
      </w:r>
      <w:r w:rsidR="00435884">
        <w:tab/>
      </w:r>
      <w:r w:rsidR="00435884">
        <w:rPr>
          <w:szCs w:val="28"/>
        </w:rPr>
        <w:t>Василь ЖУК</w:t>
      </w: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C13D8C" w:rsidRDefault="00C13D8C" w:rsidP="009166C0">
      <w:pPr>
        <w:rPr>
          <w:sz w:val="28"/>
          <w:szCs w:val="28"/>
          <w:lang w:val="uk-UA"/>
        </w:rPr>
      </w:pPr>
    </w:p>
    <w:p w:rsidR="00C13D8C" w:rsidRDefault="00C13D8C" w:rsidP="009166C0">
      <w:pPr>
        <w:rPr>
          <w:sz w:val="28"/>
          <w:szCs w:val="28"/>
          <w:lang w:val="uk-UA"/>
        </w:rPr>
      </w:pPr>
    </w:p>
    <w:p w:rsidR="00C13D8C" w:rsidRDefault="00C13D8C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3C7B21" w:rsidRDefault="003C7B21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CC5068" w:rsidRPr="00EA7112" w:rsidRDefault="00CC5068" w:rsidP="009166C0">
      <w:pPr>
        <w:rPr>
          <w:sz w:val="28"/>
          <w:szCs w:val="28"/>
          <w:lang w:val="uk-UA"/>
        </w:rPr>
      </w:pPr>
    </w:p>
    <w:p w:rsidR="003B3B57" w:rsidRPr="00EA7112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A7112" w:rsidRDefault="00B0286A" w:rsidP="00B0286A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Заступник голови районної ради</w:t>
      </w:r>
      <w:r w:rsidR="00151CBE" w:rsidRPr="00EA7112">
        <w:rPr>
          <w:sz w:val="28"/>
          <w:szCs w:val="28"/>
          <w:lang w:val="uk-UA"/>
        </w:rPr>
        <w:t xml:space="preserve">                 </w:t>
      </w:r>
      <w:r w:rsidR="00435884">
        <w:rPr>
          <w:sz w:val="28"/>
          <w:szCs w:val="28"/>
          <w:lang w:val="uk-UA"/>
        </w:rPr>
        <w:t xml:space="preserve">                Володимир БОНДАРЕНКО</w:t>
      </w:r>
    </w:p>
    <w:p w:rsidR="003B3B57" w:rsidRPr="00EA7112" w:rsidRDefault="003B3B57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435884">
      <w:headerReference w:type="default" r:id="rId10"/>
      <w:head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E1" w:rsidRDefault="00A079E1" w:rsidP="00BF2134">
      <w:r>
        <w:separator/>
      </w:r>
    </w:p>
  </w:endnote>
  <w:endnote w:type="continuationSeparator" w:id="0">
    <w:p w:rsidR="00A079E1" w:rsidRDefault="00A079E1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E1" w:rsidRDefault="00A079E1" w:rsidP="00BF2134">
      <w:r>
        <w:separator/>
      </w:r>
    </w:p>
  </w:footnote>
  <w:footnote w:type="continuationSeparator" w:id="0">
    <w:p w:rsidR="00A079E1" w:rsidRDefault="00A079E1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A9">
          <w:rPr>
            <w:noProof/>
          </w:rPr>
          <w:t>2</w:t>
        </w:r>
        <w:r>
          <w:fldChar w:fldCharType="end"/>
        </w:r>
      </w:p>
    </w:sdtContent>
  </w:sdt>
  <w:p w:rsidR="00280CF9" w:rsidRDefault="00A079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32A1"/>
    <w:rsid w:val="000456E3"/>
    <w:rsid w:val="00046AAC"/>
    <w:rsid w:val="000656B1"/>
    <w:rsid w:val="00067B8A"/>
    <w:rsid w:val="00071B8B"/>
    <w:rsid w:val="00075363"/>
    <w:rsid w:val="00081D9B"/>
    <w:rsid w:val="000838AE"/>
    <w:rsid w:val="000C4025"/>
    <w:rsid w:val="000C4A83"/>
    <w:rsid w:val="000D18F3"/>
    <w:rsid w:val="000E797C"/>
    <w:rsid w:val="000F06A2"/>
    <w:rsid w:val="000F0DC3"/>
    <w:rsid w:val="000F3B44"/>
    <w:rsid w:val="000F6970"/>
    <w:rsid w:val="00101364"/>
    <w:rsid w:val="001051DE"/>
    <w:rsid w:val="00105C57"/>
    <w:rsid w:val="00122CDE"/>
    <w:rsid w:val="00123C94"/>
    <w:rsid w:val="00133291"/>
    <w:rsid w:val="0014047B"/>
    <w:rsid w:val="00143AED"/>
    <w:rsid w:val="00143D62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467A4"/>
    <w:rsid w:val="00252AEF"/>
    <w:rsid w:val="0025525F"/>
    <w:rsid w:val="002612E9"/>
    <w:rsid w:val="00280364"/>
    <w:rsid w:val="00280EDE"/>
    <w:rsid w:val="0029031F"/>
    <w:rsid w:val="00296759"/>
    <w:rsid w:val="002A1C3F"/>
    <w:rsid w:val="002B35F5"/>
    <w:rsid w:val="0030242B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C7B21"/>
    <w:rsid w:val="003E05A1"/>
    <w:rsid w:val="003E0AA4"/>
    <w:rsid w:val="003E26EA"/>
    <w:rsid w:val="003E2766"/>
    <w:rsid w:val="003F5461"/>
    <w:rsid w:val="003F7BA5"/>
    <w:rsid w:val="00405979"/>
    <w:rsid w:val="0041271E"/>
    <w:rsid w:val="00415F02"/>
    <w:rsid w:val="00435884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277E"/>
    <w:rsid w:val="004E5E94"/>
    <w:rsid w:val="00522B4C"/>
    <w:rsid w:val="0053230B"/>
    <w:rsid w:val="00553452"/>
    <w:rsid w:val="0058018D"/>
    <w:rsid w:val="0058607B"/>
    <w:rsid w:val="00586B19"/>
    <w:rsid w:val="005B0F31"/>
    <w:rsid w:val="005C2CE0"/>
    <w:rsid w:val="005C3798"/>
    <w:rsid w:val="005F45D1"/>
    <w:rsid w:val="005F4F26"/>
    <w:rsid w:val="00600E42"/>
    <w:rsid w:val="00602EC1"/>
    <w:rsid w:val="0060302F"/>
    <w:rsid w:val="00610A81"/>
    <w:rsid w:val="00612A9B"/>
    <w:rsid w:val="006210B7"/>
    <w:rsid w:val="006462D4"/>
    <w:rsid w:val="00664B0C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56E4A"/>
    <w:rsid w:val="007669C8"/>
    <w:rsid w:val="007721CD"/>
    <w:rsid w:val="00772A47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D2A3F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31207"/>
    <w:rsid w:val="00855D63"/>
    <w:rsid w:val="00866B5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B750F"/>
    <w:rsid w:val="009C2D43"/>
    <w:rsid w:val="009C2F3F"/>
    <w:rsid w:val="009D36EC"/>
    <w:rsid w:val="009D3C82"/>
    <w:rsid w:val="009E2FEB"/>
    <w:rsid w:val="009E4C56"/>
    <w:rsid w:val="009F4A5A"/>
    <w:rsid w:val="00A07013"/>
    <w:rsid w:val="00A079E1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13D8C"/>
    <w:rsid w:val="00C27A06"/>
    <w:rsid w:val="00C52BA8"/>
    <w:rsid w:val="00C55D5B"/>
    <w:rsid w:val="00C608BC"/>
    <w:rsid w:val="00C60CED"/>
    <w:rsid w:val="00C61296"/>
    <w:rsid w:val="00C9307B"/>
    <w:rsid w:val="00C933D8"/>
    <w:rsid w:val="00C97ADB"/>
    <w:rsid w:val="00CA316E"/>
    <w:rsid w:val="00CB2050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07A9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D62A9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510F-DD3C-476B-A84D-51C0E0C2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(сімнадцята сесія восьмого скликання)</vt:lpstr>
      <vt:lpstr>    2024 року                                                 </vt:lpstr>
      <vt:lpstr>    м. Новгород-Сіверський</vt:lpstr>
      <vt:lpstr>    </vt:lpstr>
      <vt:lpstr>    </vt:lpstr>
    </vt:vector>
  </TitlesOfParts>
  <Company>ЧФДП "Информ. центр"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4</cp:revision>
  <cp:lastPrinted>2021-07-30T07:31:00Z</cp:lastPrinted>
  <dcterms:created xsi:type="dcterms:W3CDTF">2024-04-22T11:31:00Z</dcterms:created>
  <dcterms:modified xsi:type="dcterms:W3CDTF">2024-04-22T11:32:00Z</dcterms:modified>
</cp:coreProperties>
</file>